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C6E11" w14:textId="1EF75CEB" w:rsidR="00AE5EBD" w:rsidRPr="0030616F" w:rsidRDefault="0030616F" w:rsidP="009E5E4B">
      <w:pPr>
        <w:jc w:val="center"/>
        <w:rPr>
          <w:rFonts w:ascii="Arial" w:hAnsi="Arial"/>
          <w:sz w:val="28"/>
          <w:szCs w:val="28"/>
        </w:rPr>
      </w:pPr>
      <w:r w:rsidRPr="0030616F">
        <w:rPr>
          <w:rFonts w:ascii="Arial" w:hAnsi="Arial"/>
          <w:sz w:val="28"/>
          <w:szCs w:val="28"/>
        </w:rPr>
        <w:t xml:space="preserve">ROTEIRO PARA </w:t>
      </w:r>
      <w:r w:rsidR="00AE5EBD">
        <w:rPr>
          <w:rFonts w:ascii="Arial" w:hAnsi="Arial"/>
          <w:sz w:val="28"/>
          <w:szCs w:val="28"/>
        </w:rPr>
        <w:t xml:space="preserve">A </w:t>
      </w:r>
      <w:r w:rsidRPr="0030616F">
        <w:rPr>
          <w:rFonts w:ascii="Arial" w:hAnsi="Arial"/>
          <w:sz w:val="28"/>
          <w:szCs w:val="28"/>
        </w:rPr>
        <w:t>PRIMEIRA LEITURA</w:t>
      </w:r>
    </w:p>
    <w:p w14:paraId="610C894A" w14:textId="77777777" w:rsidR="009E5E4B" w:rsidRPr="0030616F" w:rsidRDefault="009E5E4B" w:rsidP="009E5E4B">
      <w:pPr>
        <w:jc w:val="both"/>
        <w:rPr>
          <w:rFonts w:ascii="Arial" w:hAnsi="Arial"/>
          <w:sz w:val="28"/>
          <w:szCs w:val="28"/>
        </w:rPr>
      </w:pPr>
    </w:p>
    <w:p w14:paraId="394A8BA2" w14:textId="6FCB467D" w:rsidR="0030616F" w:rsidRPr="00AE5EBD" w:rsidRDefault="00AE5EBD" w:rsidP="00AE5EBD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/>
          <w:b/>
          <w:sz w:val="26"/>
          <w:szCs w:val="26"/>
        </w:rPr>
      </w:pPr>
      <w:r w:rsidRPr="00AE5EBD">
        <w:rPr>
          <w:rFonts w:ascii="Arial" w:hAnsi="Arial"/>
          <w:b/>
          <w:sz w:val="26"/>
          <w:szCs w:val="26"/>
        </w:rPr>
        <w:t>f</w:t>
      </w:r>
      <w:r w:rsidR="00814290" w:rsidRPr="00AE5EBD">
        <w:rPr>
          <w:rFonts w:ascii="Arial" w:hAnsi="Arial"/>
          <w:b/>
          <w:sz w:val="26"/>
          <w:szCs w:val="26"/>
        </w:rPr>
        <w:t>ormulem sucintamente a</w:t>
      </w:r>
      <w:r w:rsidR="0030616F" w:rsidRPr="00AE5EBD">
        <w:rPr>
          <w:rFonts w:ascii="Arial" w:hAnsi="Arial"/>
          <w:b/>
          <w:sz w:val="26"/>
          <w:szCs w:val="26"/>
        </w:rPr>
        <w:t xml:space="preserve"> ideia principal do texto</w:t>
      </w:r>
    </w:p>
    <w:p w14:paraId="645C10CF" w14:textId="77777777" w:rsidR="00AE5EBD" w:rsidRDefault="00AE5EBD" w:rsidP="00AE5EBD">
      <w:pPr>
        <w:spacing w:after="0"/>
        <w:ind w:left="360"/>
        <w:jc w:val="both"/>
        <w:rPr>
          <w:rFonts w:ascii="Arial" w:hAnsi="Arial"/>
          <w:sz w:val="26"/>
          <w:szCs w:val="26"/>
        </w:rPr>
      </w:pPr>
    </w:p>
    <w:p w14:paraId="7BDB883C" w14:textId="77777777" w:rsidR="0030616F" w:rsidRPr="00AE5EBD" w:rsidRDefault="0030616F" w:rsidP="00AE5EBD">
      <w:pPr>
        <w:spacing w:after="0"/>
        <w:ind w:left="360"/>
        <w:jc w:val="both"/>
        <w:rPr>
          <w:rFonts w:ascii="Arial" w:hAnsi="Arial"/>
          <w:sz w:val="26"/>
          <w:szCs w:val="26"/>
        </w:rPr>
      </w:pPr>
      <w:r w:rsidRPr="00AE5EBD">
        <w:rPr>
          <w:rFonts w:ascii="Arial" w:hAnsi="Arial"/>
          <w:sz w:val="26"/>
          <w:szCs w:val="26"/>
        </w:rPr>
        <w:t>[uma linha]</w:t>
      </w:r>
    </w:p>
    <w:p w14:paraId="30066374" w14:textId="77777777" w:rsidR="0030616F" w:rsidRPr="00AE5EBD" w:rsidRDefault="0030616F" w:rsidP="00AE5EBD">
      <w:pPr>
        <w:spacing w:after="0"/>
        <w:ind w:left="360"/>
        <w:jc w:val="both"/>
        <w:rPr>
          <w:rFonts w:ascii="Arial" w:hAnsi="Arial"/>
          <w:sz w:val="26"/>
          <w:szCs w:val="26"/>
        </w:rPr>
      </w:pPr>
    </w:p>
    <w:p w14:paraId="00222426" w14:textId="46A02E6B" w:rsidR="0030616F" w:rsidRPr="00AE5EBD" w:rsidRDefault="0030616F" w:rsidP="00AE5EBD">
      <w:pPr>
        <w:pStyle w:val="ListParagraph"/>
        <w:numPr>
          <w:ilvl w:val="0"/>
          <w:numId w:val="1"/>
        </w:numPr>
        <w:spacing w:after="0"/>
        <w:jc w:val="both"/>
        <w:rPr>
          <w:rFonts w:ascii="Arial" w:hAnsi="Arial"/>
          <w:b/>
          <w:sz w:val="26"/>
          <w:szCs w:val="26"/>
        </w:rPr>
      </w:pPr>
      <w:r w:rsidRPr="00AE5EBD">
        <w:rPr>
          <w:rFonts w:ascii="Arial" w:hAnsi="Arial"/>
          <w:b/>
          <w:sz w:val="26"/>
          <w:szCs w:val="26"/>
        </w:rPr>
        <w:t>do que trata cada uma das partes em que se divide</w:t>
      </w:r>
      <w:r w:rsidR="00814290" w:rsidRPr="00AE5EBD">
        <w:rPr>
          <w:rFonts w:ascii="Arial" w:hAnsi="Arial"/>
          <w:b/>
          <w:sz w:val="26"/>
          <w:szCs w:val="26"/>
        </w:rPr>
        <w:t>?</w:t>
      </w:r>
    </w:p>
    <w:p w14:paraId="3AFDC884" w14:textId="77777777" w:rsidR="00AE5EBD" w:rsidRDefault="00AE5EBD" w:rsidP="00AE5EBD">
      <w:pPr>
        <w:spacing w:after="0"/>
        <w:ind w:left="360"/>
        <w:jc w:val="both"/>
        <w:rPr>
          <w:rFonts w:ascii="Arial" w:hAnsi="Arial"/>
          <w:sz w:val="26"/>
          <w:szCs w:val="26"/>
        </w:rPr>
      </w:pPr>
    </w:p>
    <w:p w14:paraId="38D17276" w14:textId="77777777" w:rsidR="006542DF" w:rsidRPr="00AE5EBD" w:rsidRDefault="0030616F" w:rsidP="00AE5EBD">
      <w:pPr>
        <w:spacing w:after="0"/>
        <w:ind w:left="360"/>
        <w:jc w:val="both"/>
        <w:rPr>
          <w:rFonts w:ascii="Arial" w:hAnsi="Arial"/>
          <w:sz w:val="26"/>
          <w:szCs w:val="26"/>
        </w:rPr>
      </w:pPr>
      <w:r w:rsidRPr="00AE5EBD">
        <w:rPr>
          <w:rFonts w:ascii="Arial" w:hAnsi="Arial"/>
          <w:sz w:val="26"/>
          <w:szCs w:val="26"/>
        </w:rPr>
        <w:t>[de um a dois parágrafos para cada parte</w:t>
      </w:r>
      <w:r w:rsidR="006542DF" w:rsidRPr="00AE5EBD">
        <w:rPr>
          <w:rFonts w:ascii="Arial" w:hAnsi="Arial"/>
          <w:sz w:val="26"/>
          <w:szCs w:val="26"/>
        </w:rPr>
        <w:t xml:space="preserve"> </w:t>
      </w:r>
    </w:p>
    <w:p w14:paraId="5620FC99" w14:textId="77777777" w:rsidR="0030616F" w:rsidRPr="00AE5EBD" w:rsidRDefault="006542DF" w:rsidP="00AE5EBD">
      <w:pPr>
        <w:spacing w:after="0"/>
        <w:ind w:left="360"/>
        <w:jc w:val="both"/>
        <w:rPr>
          <w:rFonts w:ascii="Arial" w:hAnsi="Arial"/>
          <w:sz w:val="26"/>
          <w:szCs w:val="26"/>
        </w:rPr>
      </w:pPr>
      <w:r w:rsidRPr="00AE5EBD">
        <w:rPr>
          <w:rFonts w:ascii="Arial" w:hAnsi="Arial"/>
          <w:sz w:val="26"/>
          <w:szCs w:val="26"/>
        </w:rPr>
        <w:t>+ citação de passagem do texto lido para cada uma delas</w:t>
      </w:r>
      <w:r w:rsidR="0030616F" w:rsidRPr="00AE5EBD">
        <w:rPr>
          <w:rFonts w:ascii="Arial" w:hAnsi="Arial"/>
          <w:sz w:val="26"/>
          <w:szCs w:val="26"/>
        </w:rPr>
        <w:t>]</w:t>
      </w:r>
    </w:p>
    <w:p w14:paraId="4A8758BE" w14:textId="77777777" w:rsidR="0030616F" w:rsidRPr="00AE5EBD" w:rsidRDefault="0030616F" w:rsidP="00AE5EBD">
      <w:pPr>
        <w:spacing w:after="0"/>
        <w:jc w:val="both"/>
        <w:rPr>
          <w:rFonts w:ascii="Arial" w:hAnsi="Arial"/>
          <w:sz w:val="26"/>
          <w:szCs w:val="26"/>
        </w:rPr>
      </w:pPr>
    </w:p>
    <w:p w14:paraId="1138DE5B" w14:textId="7F2690E5" w:rsidR="002151D8" w:rsidRPr="00AE5EBD" w:rsidRDefault="002151D8" w:rsidP="00AE5EB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Arial" w:hAnsi="Arial"/>
          <w:b/>
          <w:sz w:val="26"/>
          <w:szCs w:val="26"/>
        </w:rPr>
      </w:pPr>
      <w:r w:rsidRPr="00AE5EBD">
        <w:rPr>
          <w:rFonts w:ascii="Arial" w:hAnsi="Arial"/>
          <w:b/>
          <w:sz w:val="26"/>
          <w:szCs w:val="26"/>
        </w:rPr>
        <w:t>o que se pode entender, considerando-se o conjunto de ideias que tecem o texto lido, da</w:t>
      </w:r>
      <w:r w:rsidRPr="00AE5EBD">
        <w:rPr>
          <w:rFonts w:cs="Times New Roman"/>
          <w:b/>
          <w:sz w:val="26"/>
          <w:szCs w:val="26"/>
          <w:lang w:val="en-US"/>
        </w:rPr>
        <w:t xml:space="preserve"> </w:t>
      </w:r>
      <w:r w:rsidRPr="00AE5EBD">
        <w:rPr>
          <w:rFonts w:ascii="Arial" w:hAnsi="Arial"/>
          <w:b/>
          <w:sz w:val="26"/>
          <w:szCs w:val="26"/>
        </w:rPr>
        <w:t>passagem sobre a utilidade ou a felicidade que um automóvel pode proporcionar (p.3)?</w:t>
      </w:r>
    </w:p>
    <w:p w14:paraId="3FB65244" w14:textId="77777777" w:rsidR="002151D8" w:rsidRPr="00AE5EBD" w:rsidRDefault="002151D8" w:rsidP="00AE5EBD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Arial" w:hAnsi="Arial"/>
          <w:sz w:val="26"/>
          <w:szCs w:val="26"/>
        </w:rPr>
      </w:pPr>
    </w:p>
    <w:p w14:paraId="203C7080" w14:textId="2BC09E1B" w:rsidR="002151D8" w:rsidRPr="00AE5EBD" w:rsidRDefault="002151D8" w:rsidP="00AE5EBD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Arial" w:hAnsi="Arial"/>
          <w:sz w:val="26"/>
          <w:szCs w:val="26"/>
        </w:rPr>
      </w:pPr>
      <w:r w:rsidRPr="00AE5EBD">
        <w:rPr>
          <w:rFonts w:ascii="Arial" w:hAnsi="Arial"/>
          <w:sz w:val="26"/>
          <w:szCs w:val="26"/>
        </w:rPr>
        <w:t>[de um</w:t>
      </w:r>
      <w:r w:rsidR="009E5E4B" w:rsidRPr="00AE5EBD">
        <w:rPr>
          <w:rFonts w:ascii="Arial" w:hAnsi="Arial"/>
          <w:sz w:val="26"/>
          <w:szCs w:val="26"/>
        </w:rPr>
        <w:t xml:space="preserve"> </w:t>
      </w:r>
      <w:r w:rsidRPr="00AE5EBD">
        <w:rPr>
          <w:rFonts w:ascii="Arial" w:hAnsi="Arial"/>
          <w:sz w:val="26"/>
          <w:szCs w:val="26"/>
        </w:rPr>
        <w:t>a dois parágrafos de cerca de 4 linhas]</w:t>
      </w:r>
    </w:p>
    <w:p w14:paraId="03168203" w14:textId="77777777" w:rsidR="002151D8" w:rsidRPr="00AE5EBD" w:rsidRDefault="002151D8" w:rsidP="00AE5EB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/>
          <w:sz w:val="26"/>
          <w:szCs w:val="26"/>
        </w:rPr>
      </w:pPr>
    </w:p>
    <w:p w14:paraId="78E174F4" w14:textId="77777777" w:rsidR="00814290" w:rsidRPr="00AE5EBD" w:rsidRDefault="00814290" w:rsidP="00AE5EBD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Arial" w:hAnsi="Arial"/>
          <w:sz w:val="26"/>
          <w:szCs w:val="26"/>
        </w:rPr>
      </w:pPr>
    </w:p>
    <w:p w14:paraId="45643EB9" w14:textId="496B73C0" w:rsidR="0030616F" w:rsidRPr="00AE5EBD" w:rsidRDefault="002151D8" w:rsidP="00AE5EBD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Arial" w:hAnsi="Arial"/>
          <w:sz w:val="26"/>
          <w:szCs w:val="26"/>
        </w:rPr>
      </w:pPr>
      <w:r w:rsidRPr="00AE5EBD">
        <w:rPr>
          <w:rFonts w:ascii="Arial" w:hAnsi="Arial"/>
          <w:sz w:val="26"/>
          <w:szCs w:val="26"/>
        </w:rPr>
        <w:t>4</w:t>
      </w:r>
      <w:r w:rsidRPr="00AE5EBD">
        <w:rPr>
          <w:rFonts w:ascii="Arial" w:hAnsi="Arial"/>
          <w:b/>
          <w:sz w:val="26"/>
          <w:szCs w:val="26"/>
        </w:rPr>
        <w:t xml:space="preserve">) </w:t>
      </w:r>
      <w:r w:rsidR="009A5BB0">
        <w:rPr>
          <w:rFonts w:ascii="Arial" w:hAnsi="Arial"/>
          <w:b/>
          <w:sz w:val="26"/>
          <w:szCs w:val="26"/>
        </w:rPr>
        <w:t>levando em conta</w:t>
      </w:r>
      <w:r w:rsidR="0030616F" w:rsidRPr="00AE5EBD">
        <w:rPr>
          <w:rFonts w:ascii="Arial" w:hAnsi="Arial"/>
          <w:b/>
          <w:sz w:val="26"/>
          <w:szCs w:val="26"/>
        </w:rPr>
        <w:t xml:space="preserve"> o ano em que foi </w:t>
      </w:r>
      <w:r w:rsidR="009A5BB0">
        <w:rPr>
          <w:rFonts w:ascii="Arial" w:hAnsi="Arial"/>
          <w:b/>
          <w:sz w:val="26"/>
          <w:szCs w:val="26"/>
        </w:rPr>
        <w:t>publicado o texto de Boaventura de Sousa Santos</w:t>
      </w:r>
      <w:r w:rsidR="0030616F" w:rsidRPr="00AE5EBD">
        <w:rPr>
          <w:rFonts w:ascii="Arial" w:hAnsi="Arial"/>
          <w:b/>
          <w:sz w:val="26"/>
          <w:szCs w:val="26"/>
        </w:rPr>
        <w:t>, é possí</w:t>
      </w:r>
      <w:r w:rsidR="009A5BB0">
        <w:rPr>
          <w:rFonts w:ascii="Arial" w:hAnsi="Arial"/>
          <w:b/>
          <w:sz w:val="26"/>
          <w:szCs w:val="26"/>
        </w:rPr>
        <w:t>vel considerar que aquilo que</w:t>
      </w:r>
      <w:r w:rsidR="0030616F" w:rsidRPr="00AE5EBD">
        <w:rPr>
          <w:rFonts w:ascii="Arial" w:hAnsi="Arial"/>
          <w:b/>
          <w:sz w:val="26"/>
          <w:szCs w:val="26"/>
        </w:rPr>
        <w:t xml:space="preserve"> o autor chama de </w:t>
      </w:r>
      <w:r w:rsidR="009A5BB0">
        <w:rPr>
          <w:rFonts w:ascii="Arial" w:hAnsi="Arial"/>
          <w:b/>
          <w:sz w:val="26"/>
          <w:szCs w:val="26"/>
        </w:rPr>
        <w:t>“</w:t>
      </w:r>
      <w:r w:rsidR="0030616F" w:rsidRPr="00AE5EBD">
        <w:rPr>
          <w:rFonts w:ascii="Arial" w:hAnsi="Arial"/>
          <w:b/>
          <w:sz w:val="26"/>
          <w:szCs w:val="26"/>
        </w:rPr>
        <w:t>paradigma emergente está agora em vigor?</w:t>
      </w:r>
      <w:bookmarkStart w:id="0" w:name="_GoBack"/>
      <w:bookmarkEnd w:id="0"/>
    </w:p>
    <w:p w14:paraId="71737DEC" w14:textId="77777777" w:rsidR="002151D8" w:rsidRPr="00AE5EBD" w:rsidRDefault="002151D8" w:rsidP="00AE5EBD">
      <w:pPr>
        <w:widowControl w:val="0"/>
        <w:autoSpaceDE w:val="0"/>
        <w:autoSpaceDN w:val="0"/>
        <w:adjustRightInd w:val="0"/>
        <w:spacing w:after="0"/>
        <w:ind w:left="360"/>
        <w:jc w:val="both"/>
        <w:rPr>
          <w:rFonts w:ascii="Arial" w:hAnsi="Arial"/>
          <w:sz w:val="26"/>
          <w:szCs w:val="26"/>
        </w:rPr>
      </w:pPr>
    </w:p>
    <w:p w14:paraId="31C726E9" w14:textId="3BA974EF" w:rsidR="0030616F" w:rsidRPr="00AE5EBD" w:rsidRDefault="0030616F" w:rsidP="009A5BB0">
      <w:pPr>
        <w:spacing w:after="0"/>
        <w:ind w:firstLine="360"/>
        <w:jc w:val="both"/>
        <w:rPr>
          <w:rFonts w:ascii="Arial" w:hAnsi="Arial"/>
          <w:sz w:val="26"/>
          <w:szCs w:val="26"/>
        </w:rPr>
      </w:pPr>
      <w:r w:rsidRPr="00AE5EBD">
        <w:rPr>
          <w:rFonts w:ascii="Arial" w:hAnsi="Arial"/>
          <w:sz w:val="26"/>
          <w:szCs w:val="26"/>
        </w:rPr>
        <w:t>[</w:t>
      </w:r>
      <w:r w:rsidR="009A5BB0">
        <w:rPr>
          <w:rFonts w:ascii="Arial" w:hAnsi="Arial"/>
          <w:sz w:val="26"/>
          <w:szCs w:val="26"/>
        </w:rPr>
        <w:t xml:space="preserve">de um a </w:t>
      </w:r>
      <w:r w:rsidRPr="00AE5EBD">
        <w:rPr>
          <w:rFonts w:ascii="Arial" w:hAnsi="Arial"/>
          <w:sz w:val="26"/>
          <w:szCs w:val="26"/>
        </w:rPr>
        <w:t>dois parágrafos de cerca de 4 linhas]</w:t>
      </w:r>
    </w:p>
    <w:sectPr w:rsidR="0030616F" w:rsidRPr="00AE5EBD" w:rsidSect="00546BE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7082B"/>
    <w:multiLevelType w:val="hybridMultilevel"/>
    <w:tmpl w:val="5F8E1E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406240"/>
    <w:multiLevelType w:val="hybridMultilevel"/>
    <w:tmpl w:val="5F8E1E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16F"/>
    <w:rsid w:val="00042448"/>
    <w:rsid w:val="0004255F"/>
    <w:rsid w:val="000725BB"/>
    <w:rsid w:val="00081C92"/>
    <w:rsid w:val="00084B2A"/>
    <w:rsid w:val="00092B7C"/>
    <w:rsid w:val="00096904"/>
    <w:rsid w:val="000A74AC"/>
    <w:rsid w:val="000C6D83"/>
    <w:rsid w:val="000D2C0E"/>
    <w:rsid w:val="000D46E5"/>
    <w:rsid w:val="001021F4"/>
    <w:rsid w:val="00123129"/>
    <w:rsid w:val="00127043"/>
    <w:rsid w:val="00163A33"/>
    <w:rsid w:val="001D2853"/>
    <w:rsid w:val="001D7522"/>
    <w:rsid w:val="002050C5"/>
    <w:rsid w:val="002151D8"/>
    <w:rsid w:val="002359EF"/>
    <w:rsid w:val="00247D3F"/>
    <w:rsid w:val="00253F93"/>
    <w:rsid w:val="002668B2"/>
    <w:rsid w:val="002C3223"/>
    <w:rsid w:val="002D701D"/>
    <w:rsid w:val="0030616F"/>
    <w:rsid w:val="003535F6"/>
    <w:rsid w:val="003767A4"/>
    <w:rsid w:val="003B77C1"/>
    <w:rsid w:val="003C360E"/>
    <w:rsid w:val="003E2F2F"/>
    <w:rsid w:val="003F03E9"/>
    <w:rsid w:val="004207E8"/>
    <w:rsid w:val="00456CBA"/>
    <w:rsid w:val="00463CAA"/>
    <w:rsid w:val="004E7AAC"/>
    <w:rsid w:val="004E7ACE"/>
    <w:rsid w:val="0054257A"/>
    <w:rsid w:val="00546BEC"/>
    <w:rsid w:val="00557837"/>
    <w:rsid w:val="005663FD"/>
    <w:rsid w:val="005701B2"/>
    <w:rsid w:val="00570387"/>
    <w:rsid w:val="00580B14"/>
    <w:rsid w:val="0059299C"/>
    <w:rsid w:val="00596DE3"/>
    <w:rsid w:val="005A754B"/>
    <w:rsid w:val="005C6698"/>
    <w:rsid w:val="006149FB"/>
    <w:rsid w:val="00627268"/>
    <w:rsid w:val="006538C7"/>
    <w:rsid w:val="006542DF"/>
    <w:rsid w:val="00656C02"/>
    <w:rsid w:val="00674783"/>
    <w:rsid w:val="0069053B"/>
    <w:rsid w:val="006D6BA9"/>
    <w:rsid w:val="006E7416"/>
    <w:rsid w:val="006F7048"/>
    <w:rsid w:val="0072483B"/>
    <w:rsid w:val="00782675"/>
    <w:rsid w:val="00795DBF"/>
    <w:rsid w:val="007A3F99"/>
    <w:rsid w:val="007B7B48"/>
    <w:rsid w:val="007E58D5"/>
    <w:rsid w:val="00811ACC"/>
    <w:rsid w:val="00814290"/>
    <w:rsid w:val="008355D3"/>
    <w:rsid w:val="0086088D"/>
    <w:rsid w:val="00867D14"/>
    <w:rsid w:val="0088130B"/>
    <w:rsid w:val="008D3891"/>
    <w:rsid w:val="008E6E65"/>
    <w:rsid w:val="009109C9"/>
    <w:rsid w:val="009447A9"/>
    <w:rsid w:val="00983DF2"/>
    <w:rsid w:val="009A02D2"/>
    <w:rsid w:val="009A3E4D"/>
    <w:rsid w:val="009A58F2"/>
    <w:rsid w:val="009A5BB0"/>
    <w:rsid w:val="009B63AC"/>
    <w:rsid w:val="009C29BD"/>
    <w:rsid w:val="009D40C3"/>
    <w:rsid w:val="009E5E4B"/>
    <w:rsid w:val="009E6118"/>
    <w:rsid w:val="00A253B3"/>
    <w:rsid w:val="00A5141E"/>
    <w:rsid w:val="00A60475"/>
    <w:rsid w:val="00A7363F"/>
    <w:rsid w:val="00A85EAB"/>
    <w:rsid w:val="00A9622E"/>
    <w:rsid w:val="00AB0F7C"/>
    <w:rsid w:val="00AE5EBD"/>
    <w:rsid w:val="00B05111"/>
    <w:rsid w:val="00B4046F"/>
    <w:rsid w:val="00B51A70"/>
    <w:rsid w:val="00BC7C83"/>
    <w:rsid w:val="00BD2DD0"/>
    <w:rsid w:val="00BF032D"/>
    <w:rsid w:val="00BF18A9"/>
    <w:rsid w:val="00C108A1"/>
    <w:rsid w:val="00C23C57"/>
    <w:rsid w:val="00C30FDC"/>
    <w:rsid w:val="00C5189F"/>
    <w:rsid w:val="00C570B8"/>
    <w:rsid w:val="00C6118D"/>
    <w:rsid w:val="00C84A52"/>
    <w:rsid w:val="00CB785F"/>
    <w:rsid w:val="00CD0508"/>
    <w:rsid w:val="00CD3D75"/>
    <w:rsid w:val="00D01619"/>
    <w:rsid w:val="00D07F03"/>
    <w:rsid w:val="00D61472"/>
    <w:rsid w:val="00D74980"/>
    <w:rsid w:val="00D777C4"/>
    <w:rsid w:val="00D9287F"/>
    <w:rsid w:val="00DB7143"/>
    <w:rsid w:val="00DC0D84"/>
    <w:rsid w:val="00DD7D33"/>
    <w:rsid w:val="00E8140C"/>
    <w:rsid w:val="00E83B8F"/>
    <w:rsid w:val="00EA2ED7"/>
    <w:rsid w:val="00EA588B"/>
    <w:rsid w:val="00EA5E44"/>
    <w:rsid w:val="00EC4F4F"/>
    <w:rsid w:val="00EE45E9"/>
    <w:rsid w:val="00F02E0A"/>
    <w:rsid w:val="00F435FA"/>
    <w:rsid w:val="00F61BF1"/>
    <w:rsid w:val="00FC4D4E"/>
    <w:rsid w:val="00FD262C"/>
    <w:rsid w:val="00FD71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57B99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3061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styleId="ListParagraph">
    <w:name w:val="List Paragraph"/>
    <w:basedOn w:val="Normal"/>
    <w:uiPriority w:val="34"/>
    <w:qFormat/>
    <w:rsid w:val="003061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104</Words>
  <Characters>597</Characters>
  <Application>Microsoft Macintosh Word</Application>
  <DocSecurity>0</DocSecurity>
  <Lines>4</Lines>
  <Paragraphs>1</Paragraphs>
  <ScaleCrop>false</ScaleCrop>
  <Company>usp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 salazar salgado</dc:creator>
  <cp:keywords/>
  <dc:description/>
  <cp:lastModifiedBy>luciana  salazar salgado</cp:lastModifiedBy>
  <cp:revision>7</cp:revision>
  <dcterms:created xsi:type="dcterms:W3CDTF">2016-03-28T16:01:00Z</dcterms:created>
  <dcterms:modified xsi:type="dcterms:W3CDTF">2016-03-29T02:24:00Z</dcterms:modified>
</cp:coreProperties>
</file>